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3C" w:rsidRPr="00E13650" w:rsidRDefault="00F4323C" w:rsidP="00F4323C">
      <w:pPr>
        <w:jc w:val="left"/>
        <w:rPr>
          <w:b/>
          <w:sz w:val="28"/>
          <w:szCs w:val="28"/>
        </w:rPr>
      </w:pPr>
      <w:r w:rsidRPr="00E13650">
        <w:rPr>
          <w:b/>
          <w:sz w:val="28"/>
          <w:szCs w:val="28"/>
        </w:rPr>
        <w:t>Městský úřad Budišov nad Budišovkou</w:t>
      </w:r>
    </w:p>
    <w:p w:rsidR="00F4323C" w:rsidRPr="00E13650" w:rsidRDefault="00F4323C" w:rsidP="00F4323C">
      <w:pPr>
        <w:jc w:val="left"/>
        <w:rPr>
          <w:b/>
          <w:sz w:val="28"/>
          <w:szCs w:val="28"/>
        </w:rPr>
      </w:pPr>
      <w:r w:rsidRPr="00E13650">
        <w:rPr>
          <w:b/>
          <w:sz w:val="28"/>
          <w:szCs w:val="28"/>
        </w:rPr>
        <w:t>Halaškovo náměstí 2, 747 87 Budišov nad Budišovkou</w:t>
      </w:r>
    </w:p>
    <w:p w:rsidR="00F4323C" w:rsidRPr="00E13650" w:rsidRDefault="00F4323C" w:rsidP="00F4323C">
      <w:pPr>
        <w:jc w:val="left"/>
        <w:rPr>
          <w:i/>
          <w:szCs w:val="24"/>
        </w:rPr>
      </w:pPr>
      <w:r w:rsidRPr="00E13650">
        <w:rPr>
          <w:i/>
          <w:szCs w:val="24"/>
        </w:rPr>
        <w:t xml:space="preserve">odbor výstavby a územního plánování </w:t>
      </w:r>
    </w:p>
    <w:p w:rsidR="003877C7" w:rsidRDefault="003877C7">
      <w:pPr>
        <w:tabs>
          <w:tab w:val="left" w:pos="4395"/>
        </w:tabs>
        <w:rPr>
          <w:szCs w:val="24"/>
        </w:rPr>
      </w:pPr>
    </w:p>
    <w:p w:rsidR="003877C7" w:rsidRDefault="003877C7"/>
    <w:p w:rsidR="003877C7" w:rsidRDefault="00D33829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3877C7"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283D2E" w:rsidRDefault="004A39A3" w:rsidP="00283D2E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3D2E">
        <w:rPr>
          <w:b/>
          <w:sz w:val="26"/>
          <w:szCs w:val="26"/>
        </w:rPr>
        <w:instrText xml:space="preserve"> FORMCHECKBOX </w:instrText>
      </w:r>
      <w:r w:rsidR="0077009C"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283D2E">
        <w:rPr>
          <w:b/>
          <w:sz w:val="26"/>
          <w:szCs w:val="26"/>
        </w:rPr>
        <w:t xml:space="preserve"> </w:t>
      </w:r>
      <w:r w:rsidR="00283D2E">
        <w:rPr>
          <w:b/>
          <w:sz w:val="26"/>
          <w:szCs w:val="26"/>
        </w:rPr>
        <w:tab/>
      </w:r>
      <w:r w:rsidR="00283D2E">
        <w:rPr>
          <w:b/>
          <w:sz w:val="26"/>
          <w:szCs w:val="26"/>
        </w:rPr>
        <w:tab/>
        <w:t xml:space="preserve">v územním řízení </w:t>
      </w:r>
    </w:p>
    <w:p w:rsidR="00283D2E" w:rsidRDefault="004A39A3" w:rsidP="00283D2E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83D2E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283D2E">
        <w:rPr>
          <w:b/>
          <w:sz w:val="26"/>
          <w:szCs w:val="26"/>
        </w:rPr>
        <w:t xml:space="preserve"> </w:t>
      </w:r>
      <w:r w:rsidR="00283D2E">
        <w:rPr>
          <w:b/>
          <w:sz w:val="26"/>
          <w:szCs w:val="26"/>
        </w:rPr>
        <w:tab/>
      </w:r>
      <w:r w:rsidR="00283D2E">
        <w:rPr>
          <w:b/>
          <w:sz w:val="26"/>
          <w:szCs w:val="26"/>
        </w:rPr>
        <w:tab/>
        <w:t>ve zjednodušeném územním řízení</w:t>
      </w:r>
    </w:p>
    <w:p w:rsidR="003877C7" w:rsidRDefault="003877C7"/>
    <w:p w:rsidR="003877C7" w:rsidRDefault="003877C7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86 ve spojení s § 82 zákona č. 183/2006 Sb., o územním plánování a stavebním řádu (stavební zákon) a § 6 </w:t>
      </w:r>
      <w:r w:rsidR="00E216EF">
        <w:rPr>
          <w:b w:val="0"/>
          <w:szCs w:val="24"/>
        </w:rPr>
        <w:t xml:space="preserve">a § 13b </w:t>
      </w:r>
      <w:r>
        <w:rPr>
          <w:b w:val="0"/>
          <w:szCs w:val="24"/>
        </w:rPr>
        <w:t xml:space="preserve">vyhlášky č. 503/2006 Sb., o podrobnější úpravě územního </w:t>
      </w:r>
      <w:r w:rsidR="002A2624">
        <w:rPr>
          <w:b w:val="0"/>
          <w:szCs w:val="24"/>
        </w:rPr>
        <w:t>rozhodování</w:t>
      </w:r>
      <w:r>
        <w:rPr>
          <w:b w:val="0"/>
          <w:szCs w:val="24"/>
        </w:rPr>
        <w:t>, územního opatření</w:t>
      </w:r>
      <w:r w:rsidR="00E216EF">
        <w:rPr>
          <w:b w:val="0"/>
          <w:szCs w:val="24"/>
        </w:rPr>
        <w:t xml:space="preserve"> a stavebního řádu</w:t>
      </w:r>
      <w:r>
        <w:rPr>
          <w:b w:val="0"/>
          <w:szCs w:val="24"/>
        </w:rPr>
        <w:t>.</w:t>
      </w:r>
    </w:p>
    <w:p w:rsidR="003877C7" w:rsidRDefault="003877C7" w:rsidP="00F4323C">
      <w:pPr>
        <w:spacing w:before="600"/>
        <w:jc w:val="center"/>
        <w:rPr>
          <w:b/>
        </w:rPr>
      </w:pPr>
      <w:r>
        <w:rPr>
          <w:b/>
        </w:rPr>
        <w:t>ČÁST A</w:t>
      </w:r>
    </w:p>
    <w:p w:rsidR="003877C7" w:rsidRDefault="003877C7" w:rsidP="00283D2E">
      <w:pPr>
        <w:pStyle w:val="Styl1"/>
      </w:pPr>
      <w:r>
        <w:t>I.</w:t>
      </w:r>
      <w:r w:rsidR="00E216EF">
        <w:tab/>
      </w:r>
      <w:r>
        <w:t xml:space="preserve">Navržené pozemky, </w:t>
      </w:r>
      <w:r w:rsidR="00C70265">
        <w:t>kterých</w:t>
      </w:r>
      <w:r>
        <w:t xml:space="preserve"> se dělení nebo scelování týká:</w:t>
      </w:r>
    </w:p>
    <w:p w:rsidR="003877C7" w:rsidRDefault="003877C7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3877C7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3877C7" w:rsidRDefault="003877C7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3877C7" w:rsidRDefault="003877C7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3877C7" w:rsidRDefault="003877C7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3877C7" w:rsidRDefault="003877C7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3877C7" w:rsidRDefault="003877C7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3877C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3877C7" w:rsidRDefault="004A39A3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90pt;height:18pt" o:ole="">
                  <v:imagedata r:id="rId8" o:title=""/>
                </v:shape>
                <w:control r:id="rId9" w:name="TextBox1" w:shapeid="_x0000_i1081"/>
              </w:object>
            </w:r>
          </w:p>
        </w:tc>
        <w:tc>
          <w:tcPr>
            <w:tcW w:w="2146" w:type="dxa"/>
            <w:vAlign w:val="bottom"/>
          </w:tcPr>
          <w:p w:rsidR="003877C7" w:rsidRDefault="004A39A3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83" type="#_x0000_t75" style="width:103.5pt;height:18pt" o:ole="">
                  <v:imagedata r:id="rId10" o:title=""/>
                </v:shape>
                <w:control r:id="rId11" w:name="TextBox11" w:shapeid="_x0000_i1083"/>
              </w:object>
            </w:r>
          </w:p>
        </w:tc>
        <w:tc>
          <w:tcPr>
            <w:tcW w:w="1114" w:type="dxa"/>
            <w:vAlign w:val="bottom"/>
          </w:tcPr>
          <w:p w:rsidR="003877C7" w:rsidRDefault="004A39A3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85" type="#_x0000_t75" style="width:51pt;height:18pt" o:ole="">
                  <v:imagedata r:id="rId12" o:title=""/>
                </v:shape>
                <w:control r:id="rId13" w:name="TextBox12" w:shapeid="_x0000_i1085"/>
              </w:object>
            </w:r>
          </w:p>
        </w:tc>
        <w:tc>
          <w:tcPr>
            <w:tcW w:w="3827" w:type="dxa"/>
            <w:vAlign w:val="bottom"/>
          </w:tcPr>
          <w:p w:rsidR="003877C7" w:rsidRDefault="004A39A3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87" type="#_x0000_t75" style="width:187.5pt;height:18pt" o:ole="">
                  <v:imagedata r:id="rId14" o:title=""/>
                </v:shape>
                <w:control r:id="rId15" w:name="TextBox13" w:shapeid="_x0000_i1087"/>
              </w:object>
            </w:r>
          </w:p>
        </w:tc>
        <w:tc>
          <w:tcPr>
            <w:tcW w:w="1154" w:type="dxa"/>
            <w:vAlign w:val="bottom"/>
          </w:tcPr>
          <w:p w:rsidR="003877C7" w:rsidRPr="00E901A7" w:rsidRDefault="004A39A3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89" type="#_x0000_t75" style="width:54.75pt;height:18pt" o:ole="">
                  <v:imagedata r:id="rId16" o:title=""/>
                </v:shape>
                <w:control r:id="rId17" w:name="TextBox14" w:shapeid="_x0000_i1089"/>
              </w:object>
            </w:r>
          </w:p>
        </w:tc>
      </w:tr>
      <w:tr w:rsidR="00F4323C" w:rsidTr="00F4323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1" type="#_x0000_t75" style="width:90pt;height:18pt" o:ole="">
                  <v:imagedata r:id="rId8" o:title=""/>
                </v:shape>
                <w:control r:id="rId18" w:name="TextBox15" w:shapeid="_x0000_i1091"/>
              </w:object>
            </w:r>
          </w:p>
        </w:tc>
        <w:tc>
          <w:tcPr>
            <w:tcW w:w="2146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3" type="#_x0000_t75" style="width:103.5pt;height:18pt" o:ole="">
                  <v:imagedata r:id="rId10" o:title=""/>
                </v:shape>
                <w:control r:id="rId19" w:name="TextBox111" w:shapeid="_x0000_i1093"/>
              </w:object>
            </w:r>
          </w:p>
        </w:tc>
        <w:tc>
          <w:tcPr>
            <w:tcW w:w="1114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5" type="#_x0000_t75" style="width:51pt;height:18pt" o:ole="">
                  <v:imagedata r:id="rId12" o:title=""/>
                </v:shape>
                <w:control r:id="rId20" w:name="TextBox121" w:shapeid="_x0000_i1095"/>
              </w:object>
            </w:r>
          </w:p>
        </w:tc>
        <w:tc>
          <w:tcPr>
            <w:tcW w:w="3827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7" type="#_x0000_t75" style="width:187.5pt;height:18pt" o:ole="">
                  <v:imagedata r:id="rId14" o:title=""/>
                </v:shape>
                <w:control r:id="rId21" w:name="TextBox131" w:shapeid="_x0000_i1097"/>
              </w:object>
            </w:r>
          </w:p>
        </w:tc>
        <w:tc>
          <w:tcPr>
            <w:tcW w:w="1154" w:type="dxa"/>
            <w:vAlign w:val="bottom"/>
          </w:tcPr>
          <w:p w:rsidR="00F4323C" w:rsidRPr="00E901A7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099" type="#_x0000_t75" style="width:54.75pt;height:18pt" o:ole="">
                  <v:imagedata r:id="rId16" o:title=""/>
                </v:shape>
                <w:control r:id="rId22" w:name="TextBox141" w:shapeid="_x0000_i1099"/>
              </w:object>
            </w:r>
          </w:p>
        </w:tc>
      </w:tr>
      <w:tr w:rsidR="00F4323C" w:rsidTr="00F4323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1" type="#_x0000_t75" style="width:90pt;height:18pt" o:ole="">
                  <v:imagedata r:id="rId8" o:title=""/>
                </v:shape>
                <w:control r:id="rId23" w:name="TextBox16" w:shapeid="_x0000_i1101"/>
              </w:object>
            </w:r>
          </w:p>
        </w:tc>
        <w:tc>
          <w:tcPr>
            <w:tcW w:w="2146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3" type="#_x0000_t75" style="width:103.5pt;height:18pt" o:ole="">
                  <v:imagedata r:id="rId10" o:title=""/>
                </v:shape>
                <w:control r:id="rId24" w:name="TextBox112" w:shapeid="_x0000_i1103"/>
              </w:object>
            </w:r>
          </w:p>
        </w:tc>
        <w:tc>
          <w:tcPr>
            <w:tcW w:w="1114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5" type="#_x0000_t75" style="width:51pt;height:18pt" o:ole="">
                  <v:imagedata r:id="rId12" o:title=""/>
                </v:shape>
                <w:control r:id="rId25" w:name="TextBox122" w:shapeid="_x0000_i1105"/>
              </w:object>
            </w:r>
          </w:p>
        </w:tc>
        <w:tc>
          <w:tcPr>
            <w:tcW w:w="3827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7" type="#_x0000_t75" style="width:187.5pt;height:18pt" o:ole="">
                  <v:imagedata r:id="rId14" o:title=""/>
                </v:shape>
                <w:control r:id="rId26" w:name="TextBox132" w:shapeid="_x0000_i1107"/>
              </w:object>
            </w:r>
          </w:p>
        </w:tc>
        <w:tc>
          <w:tcPr>
            <w:tcW w:w="1154" w:type="dxa"/>
            <w:vAlign w:val="bottom"/>
          </w:tcPr>
          <w:p w:rsidR="00F4323C" w:rsidRPr="00E901A7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09" type="#_x0000_t75" style="width:54.75pt;height:18pt" o:ole="">
                  <v:imagedata r:id="rId16" o:title=""/>
                </v:shape>
                <w:control r:id="rId27" w:name="TextBox142" w:shapeid="_x0000_i1109"/>
              </w:object>
            </w:r>
          </w:p>
        </w:tc>
      </w:tr>
      <w:tr w:rsidR="00F4323C" w:rsidTr="00F4323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1" type="#_x0000_t75" style="width:90pt;height:18pt" o:ole="">
                  <v:imagedata r:id="rId8" o:title=""/>
                </v:shape>
                <w:control r:id="rId28" w:name="TextBox17" w:shapeid="_x0000_i1111"/>
              </w:object>
            </w:r>
          </w:p>
        </w:tc>
        <w:tc>
          <w:tcPr>
            <w:tcW w:w="2146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3" type="#_x0000_t75" style="width:103.5pt;height:18pt" o:ole="">
                  <v:imagedata r:id="rId10" o:title=""/>
                </v:shape>
                <w:control r:id="rId29" w:name="TextBox113" w:shapeid="_x0000_i1113"/>
              </w:object>
            </w:r>
          </w:p>
        </w:tc>
        <w:tc>
          <w:tcPr>
            <w:tcW w:w="1114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5" type="#_x0000_t75" style="width:51pt;height:18pt" o:ole="">
                  <v:imagedata r:id="rId12" o:title=""/>
                </v:shape>
                <w:control r:id="rId30" w:name="TextBox123" w:shapeid="_x0000_i1115"/>
              </w:object>
            </w:r>
          </w:p>
        </w:tc>
        <w:tc>
          <w:tcPr>
            <w:tcW w:w="3827" w:type="dxa"/>
            <w:vAlign w:val="bottom"/>
          </w:tcPr>
          <w:p w:rsidR="00F4323C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7" type="#_x0000_t75" style="width:187.5pt;height:18pt" o:ole="">
                  <v:imagedata r:id="rId14" o:title=""/>
                </v:shape>
                <w:control r:id="rId31" w:name="TextBox133" w:shapeid="_x0000_i1117"/>
              </w:object>
            </w:r>
          </w:p>
        </w:tc>
        <w:tc>
          <w:tcPr>
            <w:tcW w:w="1154" w:type="dxa"/>
            <w:vAlign w:val="bottom"/>
          </w:tcPr>
          <w:p w:rsidR="00F4323C" w:rsidRPr="00E901A7" w:rsidRDefault="004A39A3" w:rsidP="00F4323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119" type="#_x0000_t75" style="width:54.75pt;height:18pt" o:ole="">
                  <v:imagedata r:id="rId16" o:title=""/>
                </v:shape>
                <w:control r:id="rId32" w:name="TextBox143" w:shapeid="_x0000_i1119"/>
              </w:object>
            </w:r>
          </w:p>
        </w:tc>
      </w:tr>
    </w:tbl>
    <w:p w:rsidR="003877C7" w:rsidRDefault="003877C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bodě II. v samostatné příloze:  </w:t>
      </w:r>
      <w:r w:rsidR="004A39A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A39A3">
        <w:rPr>
          <w:b/>
          <w:szCs w:val="24"/>
        </w:rPr>
      </w:r>
      <w:r w:rsidR="004A39A3">
        <w:rPr>
          <w:b/>
          <w:szCs w:val="24"/>
        </w:rPr>
        <w:fldChar w:fldCharType="separate"/>
      </w:r>
      <w:r w:rsidR="004A39A3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4A39A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57BD6">
        <w:rPr>
          <w:b/>
          <w:szCs w:val="24"/>
        </w:rPr>
        <w:instrText xml:space="preserve"> FORMCHECKBOX </w:instrText>
      </w:r>
      <w:r w:rsidR="004A39A3">
        <w:rPr>
          <w:b/>
          <w:szCs w:val="24"/>
        </w:rPr>
      </w:r>
      <w:r w:rsidR="004A39A3">
        <w:rPr>
          <w:b/>
          <w:szCs w:val="24"/>
        </w:rPr>
        <w:fldChar w:fldCharType="separate"/>
      </w:r>
      <w:r w:rsidR="004A39A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E216EF" w:rsidRDefault="00E216E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216EF" w:rsidRDefault="00E216EF" w:rsidP="00283D2E">
      <w:pPr>
        <w:pStyle w:val="Styl1"/>
      </w:pPr>
      <w:r>
        <w:t>II.</w:t>
      </w:r>
      <w:r>
        <w:tab/>
      </w:r>
      <w:r w:rsidR="00C70265">
        <w:t>Identifikační údaje žadatele</w:t>
      </w:r>
    </w:p>
    <w:p w:rsidR="00C70265" w:rsidRDefault="00C70265" w:rsidP="00C702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právnická osoba uvede název nebo obchodní firmu, IČ, bylo-li přiděleno, adresu 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BF2613" w:rsidRPr="006F2830" w:rsidRDefault="004A39A3" w:rsidP="00BF2613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187" type="#_x0000_t75" style="width:504.75pt;height:63.75pt" o:ole="">
            <v:imagedata r:id="rId33" o:title=""/>
          </v:shape>
          <w:control r:id="rId34" w:name="TextBox1655631" w:shapeid="_x0000_i1187"/>
        </w:object>
      </w:r>
    </w:p>
    <w:p w:rsidR="00E64515" w:rsidRDefault="00E64515" w:rsidP="00C70265">
      <w:pPr>
        <w:autoSpaceDE w:val="0"/>
        <w:autoSpaceDN w:val="0"/>
        <w:adjustRightInd w:val="0"/>
        <w:jc w:val="left"/>
        <w:rPr>
          <w:szCs w:val="24"/>
        </w:rPr>
      </w:pPr>
    </w:p>
    <w:p w:rsidR="00F4323C" w:rsidRDefault="00F4323C" w:rsidP="00F4323C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4A39A3">
        <w:rPr>
          <w:szCs w:val="24"/>
        </w:rPr>
        <w:object w:dxaOrig="225" w:dyaOrig="225">
          <v:shape id="_x0000_i1123" type="#_x0000_t75" style="width:249.75pt;height:18pt" o:ole="">
            <v:imagedata r:id="rId35" o:title=""/>
          </v:shape>
          <w:control r:id="rId36" w:name="TextBox16556" w:shapeid="_x0000_i1123"/>
        </w:object>
      </w:r>
    </w:p>
    <w:p w:rsidR="00F4323C" w:rsidRDefault="00F4323C" w:rsidP="00F4323C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</w:t>
      </w:r>
      <w:r w:rsidR="004A39A3">
        <w:rPr>
          <w:szCs w:val="24"/>
        </w:rPr>
        <w:object w:dxaOrig="225" w:dyaOrig="225">
          <v:shape id="_x0000_i1125" type="#_x0000_t75" style="width:312pt;height:18pt" o:ole="">
            <v:imagedata r:id="rId37" o:title=""/>
          </v:shape>
          <w:control r:id="rId38" w:name="TextBox165561" w:shapeid="_x0000_i1125"/>
        </w:object>
      </w:r>
    </w:p>
    <w:p w:rsidR="00F4323C" w:rsidRDefault="00F4323C" w:rsidP="00F4323C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4A39A3">
        <w:rPr>
          <w:szCs w:val="24"/>
        </w:rPr>
        <w:object w:dxaOrig="225" w:dyaOrig="225">
          <v:shape id="_x0000_i1127" type="#_x0000_t75" style="width:289.5pt;height:18pt" o:ole="">
            <v:imagedata r:id="rId39" o:title=""/>
          </v:shape>
          <w:control r:id="rId40" w:name="TextBox165562" w:shapeid="_x0000_i1127"/>
        </w:object>
      </w:r>
    </w:p>
    <w:p w:rsidR="00C70265" w:rsidRDefault="00C70265" w:rsidP="00C70265">
      <w:pPr>
        <w:autoSpaceDE w:val="0"/>
        <w:autoSpaceDN w:val="0"/>
        <w:adjustRightInd w:val="0"/>
        <w:jc w:val="left"/>
        <w:rPr>
          <w:szCs w:val="24"/>
        </w:rPr>
      </w:pPr>
    </w:p>
    <w:p w:rsidR="00C70265" w:rsidRDefault="00C70265" w:rsidP="00C7026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A7440">
        <w:rPr>
          <w:sz w:val="22"/>
          <w:szCs w:val="22"/>
        </w:rPr>
        <w:t>Žádá-li o vydání rozhodnutí více žadatelů, připojují se údaje obsažené v tomto bodě</w:t>
      </w:r>
      <w:r w:rsidRPr="00FA7440">
        <w:rPr>
          <w:rFonts w:ascii="TimesNewRoman" w:hAnsi="TimesNewRoman" w:cs="TimesNewRoman"/>
          <w:sz w:val="22"/>
          <w:szCs w:val="22"/>
        </w:rPr>
        <w:t xml:space="preserve"> </w:t>
      </w:r>
      <w:r w:rsidRPr="00FA7440">
        <w:rPr>
          <w:sz w:val="22"/>
          <w:szCs w:val="22"/>
        </w:rPr>
        <w:t>v samostatné příloze:</w:t>
      </w:r>
    </w:p>
    <w:p w:rsidR="00C70265" w:rsidRPr="00FA7440" w:rsidRDefault="004A39A3" w:rsidP="00C7026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70265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C70265" w:rsidRPr="00FA7440">
        <w:rPr>
          <w:b/>
          <w:sz w:val="22"/>
          <w:szCs w:val="22"/>
        </w:rPr>
        <w:t xml:space="preserve">  </w:t>
      </w:r>
      <w:r w:rsidR="00C70265" w:rsidRPr="00FA7440">
        <w:rPr>
          <w:sz w:val="22"/>
          <w:szCs w:val="22"/>
        </w:rPr>
        <w:t xml:space="preserve"> ano</w:t>
      </w:r>
      <w:r w:rsidR="00C70265"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7BD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C70265" w:rsidRPr="00FA7440">
        <w:rPr>
          <w:b/>
          <w:sz w:val="22"/>
          <w:szCs w:val="22"/>
        </w:rPr>
        <w:t xml:space="preserve">  </w:t>
      </w:r>
      <w:r w:rsidR="00C70265" w:rsidRPr="00FA7440">
        <w:rPr>
          <w:sz w:val="22"/>
          <w:szCs w:val="22"/>
        </w:rPr>
        <w:t xml:space="preserve"> ne</w:t>
      </w:r>
    </w:p>
    <w:p w:rsidR="00C70265" w:rsidRDefault="00C70265" w:rsidP="00283D2E">
      <w:pPr>
        <w:pStyle w:val="Styl1"/>
      </w:pPr>
    </w:p>
    <w:p w:rsidR="003877C7" w:rsidRDefault="003877C7" w:rsidP="00283D2E">
      <w:pPr>
        <w:pStyle w:val="Styl1"/>
      </w:pPr>
      <w:r>
        <w:t>III.</w:t>
      </w:r>
      <w:r w:rsidR="00C70265">
        <w:tab/>
        <w:t>Žadatel jedná</w:t>
      </w:r>
    </w:p>
    <w:p w:rsidR="00C70265" w:rsidRDefault="004A39A3" w:rsidP="00C70265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7BD6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C70265">
        <w:rPr>
          <w:szCs w:val="24"/>
        </w:rPr>
        <w:t xml:space="preserve"> </w:t>
      </w:r>
      <w:r w:rsidR="00C70265">
        <w:rPr>
          <w:szCs w:val="24"/>
        </w:rPr>
        <w:tab/>
        <w:t xml:space="preserve">samostatně </w:t>
      </w:r>
    </w:p>
    <w:p w:rsidR="00C70265" w:rsidRDefault="004A39A3" w:rsidP="00C70265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70265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C70265">
        <w:rPr>
          <w:szCs w:val="24"/>
        </w:rPr>
        <w:tab/>
        <w:t>je zastoupen</w:t>
      </w:r>
      <w:r w:rsidR="000B76DF">
        <w:rPr>
          <w:szCs w:val="24"/>
        </w:rPr>
        <w:t xml:space="preserve">; v případě zastoupení </w:t>
      </w:r>
      <w:r w:rsidR="00C70265">
        <w:rPr>
          <w:szCs w:val="24"/>
        </w:rPr>
        <w:t>na základě</w:t>
      </w:r>
      <w:r w:rsidR="00C70265">
        <w:rPr>
          <w:rFonts w:ascii="TimesNewRoman" w:hAnsi="TimesNewRoman" w:cs="TimesNewRoman"/>
          <w:szCs w:val="24"/>
        </w:rPr>
        <w:t xml:space="preserve"> </w:t>
      </w:r>
      <w:r w:rsidR="00C70265">
        <w:rPr>
          <w:szCs w:val="24"/>
        </w:rPr>
        <w:t xml:space="preserve">plné moci, </w:t>
      </w:r>
      <w:r w:rsidR="000B76DF">
        <w:rPr>
          <w:szCs w:val="24"/>
        </w:rPr>
        <w:t>je plná moc připojena</w:t>
      </w:r>
      <w:r w:rsidR="00C70265">
        <w:rPr>
          <w:szCs w:val="24"/>
        </w:rPr>
        <w:t xml:space="preserve"> v samostatné příloze (u fyzické osoby se uvede jméno, příjmení, datum narození, místo trvalého pobytu popřípadě</w:t>
      </w:r>
      <w:r w:rsidR="00C70265">
        <w:rPr>
          <w:rFonts w:ascii="TimesNewRoman" w:hAnsi="TimesNewRoman" w:cs="TimesNewRoman"/>
          <w:szCs w:val="24"/>
        </w:rPr>
        <w:t xml:space="preserve"> </w:t>
      </w:r>
      <w:r w:rsidR="00C70265">
        <w:rPr>
          <w:szCs w:val="24"/>
        </w:rPr>
        <w:t xml:space="preserve">adresa pro doručování, není-li shodná s místem trvalého pobytu; právnická osoba uvede název nebo obchodní firmu, </w:t>
      </w:r>
      <w:r w:rsidR="00CC4904">
        <w:rPr>
          <w:szCs w:val="24"/>
        </w:rPr>
        <w:t>IČ</w:t>
      </w:r>
      <w:r w:rsidR="00C70265">
        <w:rPr>
          <w:szCs w:val="24"/>
        </w:rPr>
        <w:t>, bylo-li přiděleno, adresu sídla popřípadě</w:t>
      </w:r>
      <w:r w:rsidR="00C70265">
        <w:rPr>
          <w:rFonts w:ascii="TimesNewRoman" w:hAnsi="TimesNewRoman" w:cs="TimesNewRoman"/>
          <w:szCs w:val="24"/>
        </w:rPr>
        <w:t xml:space="preserve"> </w:t>
      </w:r>
      <w:r w:rsidR="00C70265">
        <w:rPr>
          <w:szCs w:val="24"/>
        </w:rPr>
        <w:t>adresu pro doručování, není-li shodná s adresou sídla, osobu oprávněnou jednat jménem právnické osoby):</w:t>
      </w:r>
    </w:p>
    <w:p w:rsidR="00F4323C" w:rsidRPr="006F2830" w:rsidRDefault="004A39A3" w:rsidP="00F4323C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188" type="#_x0000_t75" style="width:504.75pt;height:63.75pt" o:ole="">
            <v:imagedata r:id="rId33" o:title=""/>
          </v:shape>
          <w:control r:id="rId41" w:name="TextBox165563" w:shapeid="_x0000_i1188"/>
        </w:object>
      </w:r>
    </w:p>
    <w:p w:rsidR="00F4323C" w:rsidRDefault="00F4323C" w:rsidP="00F4323C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4A39A3">
        <w:rPr>
          <w:szCs w:val="24"/>
        </w:rPr>
        <w:object w:dxaOrig="225" w:dyaOrig="225">
          <v:shape id="_x0000_i1131" type="#_x0000_t75" style="width:189.75pt;height:18pt" o:ole="">
            <v:imagedata r:id="rId42" o:title=""/>
          </v:shape>
          <w:control r:id="rId43" w:name="TextBox165565" w:shapeid="_x0000_i1131"/>
        </w:object>
      </w:r>
    </w:p>
    <w:p w:rsidR="00F4323C" w:rsidRDefault="00F4323C" w:rsidP="00F4323C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 </w:t>
      </w:r>
      <w:r w:rsidR="004A39A3">
        <w:rPr>
          <w:szCs w:val="24"/>
        </w:rPr>
        <w:object w:dxaOrig="225" w:dyaOrig="225">
          <v:shape id="_x0000_i1133" type="#_x0000_t75" style="width:249.75pt;height:18pt" o:ole="">
            <v:imagedata r:id="rId35" o:title=""/>
          </v:shape>
          <w:control r:id="rId44" w:name="TextBox165564" w:shapeid="_x0000_i1133"/>
        </w:object>
      </w:r>
    </w:p>
    <w:p w:rsidR="00F4323C" w:rsidRDefault="00F4323C" w:rsidP="00F4323C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4A39A3">
        <w:rPr>
          <w:szCs w:val="24"/>
        </w:rPr>
        <w:object w:dxaOrig="225" w:dyaOrig="225">
          <v:shape id="_x0000_i1135" type="#_x0000_t75" style="width:232.5pt;height:18pt" o:ole="">
            <v:imagedata r:id="rId45" o:title=""/>
          </v:shape>
          <w:control r:id="rId46" w:name="TextBox165566" w:shapeid="_x0000_i1135"/>
        </w:object>
      </w:r>
    </w:p>
    <w:p w:rsidR="003877C7" w:rsidRDefault="003877C7">
      <w:pPr>
        <w:tabs>
          <w:tab w:val="left" w:pos="1874"/>
        </w:tabs>
        <w:spacing w:before="120"/>
        <w:rPr>
          <w:szCs w:val="24"/>
        </w:rPr>
      </w:pPr>
    </w:p>
    <w:p w:rsidR="003877C7" w:rsidRDefault="00C70265" w:rsidP="00283D2E">
      <w:pPr>
        <w:pStyle w:val="Styl1"/>
      </w:pPr>
      <w:r>
        <w:t>I</w:t>
      </w:r>
      <w:r w:rsidR="003877C7">
        <w:t>V.</w:t>
      </w:r>
      <w:r>
        <w:tab/>
        <w:t xml:space="preserve">Popis navrhovaného dělení nebo scelování </w:t>
      </w:r>
      <w:r w:rsidR="003877C7">
        <w:t>pozemků</w:t>
      </w:r>
      <w:r>
        <w:t xml:space="preserve"> s uvedením výměr nově vznikajících pozemků, důvody pro dělení nebo scelování pozemků</w:t>
      </w:r>
    </w:p>
    <w:p w:rsidR="007C1B06" w:rsidRDefault="004A39A3" w:rsidP="007C1B06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189" type="#_x0000_t75" style="width:495.75pt;height:94.5pt" o:ole="">
            <v:imagedata r:id="rId47" o:title=""/>
          </v:shape>
          <w:control r:id="rId48" w:name="TextBox115" w:shapeid="_x0000_i1189"/>
        </w:object>
      </w:r>
    </w:p>
    <w:p w:rsidR="003877C7" w:rsidRDefault="003877C7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C1B06" w:rsidRDefault="007C1B06" w:rsidP="007C1B0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72"/>
      </w:tblGrid>
      <w:tr w:rsidR="007C1B06" w:rsidTr="007C1B06">
        <w:trPr>
          <w:trHeight w:val="1480"/>
        </w:trPr>
        <w:tc>
          <w:tcPr>
            <w:tcW w:w="5172" w:type="dxa"/>
          </w:tcPr>
          <w:p w:rsidR="007C1B06" w:rsidRPr="007C1B06" w:rsidRDefault="007C1B06" w:rsidP="007C1B06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V </w:t>
            </w:r>
            <w:r w:rsidR="004A39A3" w:rsidRPr="007C1B06">
              <w:rPr>
                <w:szCs w:val="24"/>
              </w:rPr>
              <w:object w:dxaOrig="225" w:dyaOrig="225">
                <v:shape id="_x0000_i1139" type="#_x0000_t75" style="width:231pt;height:18pt" o:ole="">
                  <v:imagedata r:id="rId49" o:title=""/>
                </v:shape>
                <w:control r:id="rId50" w:name="TextBox165569" w:shapeid="_x0000_i1139"/>
              </w:object>
            </w:r>
          </w:p>
          <w:p w:rsidR="007C1B06" w:rsidRPr="007C1B06" w:rsidRDefault="007C1B06" w:rsidP="007C1B06">
            <w:pPr>
              <w:rPr>
                <w:szCs w:val="24"/>
              </w:rPr>
            </w:pPr>
          </w:p>
          <w:p w:rsidR="007C1B06" w:rsidRPr="007C1B06" w:rsidRDefault="007C1B06" w:rsidP="007C1B06">
            <w:pPr>
              <w:rPr>
                <w:szCs w:val="24"/>
              </w:rPr>
            </w:pPr>
          </w:p>
          <w:p w:rsidR="007C1B06" w:rsidRPr="007C1B06" w:rsidRDefault="007C1B06" w:rsidP="007C1B06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Dne </w:t>
            </w:r>
            <w:r w:rsidR="004A39A3" w:rsidRPr="007C1B06">
              <w:rPr>
                <w:szCs w:val="24"/>
              </w:rPr>
              <w:object w:dxaOrig="225" w:dyaOrig="225">
                <v:shape id="_x0000_i1141" type="#_x0000_t75" style="width:217.5pt;height:18pt" o:ole="">
                  <v:imagedata r:id="rId51" o:title=""/>
                </v:shape>
                <w:control r:id="rId52" w:name="TextBox1655610" w:shapeid="_x0000_i1141"/>
              </w:object>
            </w:r>
          </w:p>
        </w:tc>
        <w:tc>
          <w:tcPr>
            <w:tcW w:w="5172" w:type="dxa"/>
          </w:tcPr>
          <w:p w:rsidR="007C1B06" w:rsidRPr="007C1B06" w:rsidRDefault="007C1B06" w:rsidP="007C1B06">
            <w:pPr>
              <w:rPr>
                <w:szCs w:val="24"/>
              </w:rPr>
            </w:pPr>
            <w:r w:rsidRPr="007C1B06">
              <w:rPr>
                <w:szCs w:val="24"/>
              </w:rPr>
              <w:t>Podpis</w:t>
            </w:r>
          </w:p>
        </w:tc>
      </w:tr>
    </w:tbl>
    <w:p w:rsidR="00D34962" w:rsidRDefault="00D34962">
      <w:pPr>
        <w:rPr>
          <w:szCs w:val="24"/>
        </w:rPr>
      </w:pPr>
    </w:p>
    <w:p w:rsidR="00B56B0A" w:rsidRDefault="00B56B0A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9822"/>
      </w:tblGrid>
      <w:tr w:rsidR="004B6CCC" w:rsidTr="0075404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B6CCC" w:rsidRDefault="004A39A3" w:rsidP="0075404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26"/>
            <w:r w:rsidR="00E901A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4B6CCC" w:rsidRDefault="004B6CCC" w:rsidP="004B6CCC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Vzdávám</w:t>
            </w:r>
            <w:r w:rsidR="006B24B9">
              <w:rPr>
                <w:szCs w:val="24"/>
              </w:rPr>
              <w:t>(</w:t>
            </w:r>
            <w:r>
              <w:rPr>
                <w:szCs w:val="24"/>
              </w:rPr>
              <w:t>e</w:t>
            </w:r>
            <w:r w:rsidR="006B24B9">
              <w:rPr>
                <w:szCs w:val="24"/>
              </w:rPr>
              <w:t xml:space="preserve">) se práva doručení písemného </w:t>
            </w:r>
            <w:r w:rsidR="003666A7">
              <w:rPr>
                <w:szCs w:val="24"/>
              </w:rPr>
              <w:t xml:space="preserve">vyhotovení </w:t>
            </w:r>
            <w:r w:rsidR="006B24B9">
              <w:rPr>
                <w:szCs w:val="24"/>
              </w:rPr>
              <w:t xml:space="preserve">usnesení o zastavení řízení o dělení nebo scelování pozemků v případě vydání sdělení podle § 82 odst. 3 </w:t>
            </w:r>
            <w:r w:rsidR="00D849C2">
              <w:rPr>
                <w:szCs w:val="24"/>
              </w:rPr>
              <w:t>stavebního zákona</w:t>
            </w:r>
            <w:r w:rsidR="003666A7">
              <w:rPr>
                <w:szCs w:val="24"/>
              </w:rPr>
              <w:t xml:space="preserve"> </w:t>
            </w:r>
            <w:r w:rsidR="00FC4AF3">
              <w:rPr>
                <w:szCs w:val="24"/>
              </w:rPr>
              <w:t>a odvolání proti tomuto usnesení</w:t>
            </w:r>
            <w:r>
              <w:rPr>
                <w:szCs w:val="24"/>
              </w:rPr>
              <w:t>.</w:t>
            </w:r>
          </w:p>
        </w:tc>
      </w:tr>
    </w:tbl>
    <w:p w:rsidR="00D34962" w:rsidRDefault="00D34962">
      <w:pPr>
        <w:rPr>
          <w:szCs w:val="24"/>
        </w:rPr>
      </w:pPr>
    </w:p>
    <w:p w:rsidR="003877C7" w:rsidRDefault="003877C7">
      <w:pPr>
        <w:rPr>
          <w:b/>
          <w:szCs w:val="24"/>
        </w:rPr>
        <w:sectPr w:rsidR="003877C7" w:rsidSect="009E5192">
          <w:footerReference w:type="even" r:id="rId53"/>
          <w:footerReference w:type="default" r:id="rId54"/>
          <w:pgSz w:w="11906" w:h="16838"/>
          <w:pgMar w:top="1134" w:right="851" w:bottom="1134" w:left="851" w:header="709" w:footer="709" w:gutter="0"/>
          <w:cols w:space="708"/>
          <w:titlePg/>
          <w:docGrid w:linePitch="326"/>
        </w:sectPr>
      </w:pPr>
    </w:p>
    <w:p w:rsidR="003877C7" w:rsidRDefault="003877C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ČÁST B</w:t>
      </w:r>
    </w:p>
    <w:p w:rsidR="003877C7" w:rsidRDefault="003877C7">
      <w:pPr>
        <w:rPr>
          <w:b/>
          <w:szCs w:val="24"/>
        </w:rPr>
      </w:pPr>
    </w:p>
    <w:p w:rsidR="00283D2E" w:rsidRPr="009E321D" w:rsidRDefault="00283D2E" w:rsidP="00283D2E">
      <w:pPr>
        <w:rPr>
          <w:b/>
          <w:color w:val="000000"/>
          <w:szCs w:val="24"/>
        </w:rPr>
      </w:pPr>
      <w:r w:rsidRPr="009E321D">
        <w:rPr>
          <w:b/>
          <w:color w:val="000000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0163"/>
      </w:tblGrid>
      <w:tr w:rsidR="00283D2E" w:rsidRPr="00B53327" w:rsidTr="00F2520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B53327" w:rsidRDefault="004A39A3" w:rsidP="00F25205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D15F14" w:rsidRDefault="00283D2E" w:rsidP="00283D2E">
            <w:pPr>
              <w:numPr>
                <w:ilvl w:val="0"/>
                <w:numId w:val="8"/>
              </w:numPr>
              <w:rPr>
                <w:color w:val="000000"/>
                <w:szCs w:val="24"/>
              </w:rPr>
            </w:pPr>
            <w:r w:rsidRPr="00D15F14">
              <w:rPr>
                <w:color w:val="000000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83D2E" w:rsidRPr="009C319D" w:rsidRDefault="00283D2E" w:rsidP="00F25205">
            <w:pPr>
              <w:ind w:left="340"/>
              <w:rPr>
                <w:color w:val="000000"/>
                <w:szCs w:val="24"/>
              </w:rPr>
            </w:pPr>
            <w:r w:rsidRPr="00D15F14">
              <w:rPr>
                <w:color w:val="000000"/>
                <w:szCs w:val="24"/>
              </w:rPr>
              <w:t>Souhlas s navrhovaným záměrem musí být vyznačen na situačním výkresu dokumentace.</w:t>
            </w:r>
          </w:p>
        </w:tc>
      </w:tr>
      <w:tr w:rsidR="00283D2E" w:rsidRPr="00B53327" w:rsidTr="00F2520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B53327" w:rsidRDefault="004A39A3" w:rsidP="00F25205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313007" w:rsidRDefault="00283D2E" w:rsidP="00283D2E">
            <w:pPr>
              <w:numPr>
                <w:ilvl w:val="0"/>
                <w:numId w:val="8"/>
              </w:numPr>
              <w:spacing w:before="60"/>
              <w:rPr>
                <w:color w:val="000000"/>
                <w:szCs w:val="24"/>
              </w:rPr>
            </w:pPr>
            <w:r w:rsidRPr="00313007">
              <w:rPr>
                <w:color w:val="000000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83D2E" w:rsidRPr="00B53327" w:rsidTr="00F2520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B53327" w:rsidRDefault="004A39A3" w:rsidP="00F25205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313007" w:rsidRDefault="00283D2E" w:rsidP="00283D2E">
            <w:pPr>
              <w:numPr>
                <w:ilvl w:val="0"/>
                <w:numId w:val="8"/>
              </w:numPr>
              <w:spacing w:before="60"/>
              <w:rPr>
                <w:color w:val="000000"/>
                <w:szCs w:val="24"/>
              </w:rPr>
            </w:pPr>
            <w:r w:rsidRPr="00313007">
              <w:rPr>
                <w:color w:val="000000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83D2E" w:rsidRPr="00B53327" w:rsidTr="00F2520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B53327" w:rsidRDefault="004A39A3" w:rsidP="00F25205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313007" w:rsidRDefault="00283D2E" w:rsidP="00283D2E">
            <w:pPr>
              <w:numPr>
                <w:ilvl w:val="0"/>
                <w:numId w:val="8"/>
              </w:numPr>
              <w:spacing w:before="60"/>
              <w:rPr>
                <w:color w:val="000000"/>
                <w:szCs w:val="24"/>
              </w:rPr>
            </w:pPr>
            <w:r w:rsidRPr="00313007">
              <w:rPr>
                <w:color w:val="000000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83D2E" w:rsidRPr="00B53327" w:rsidTr="00F2520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B53327" w:rsidRDefault="004A39A3" w:rsidP="00F25205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313007" w:rsidRDefault="00283D2E" w:rsidP="00283D2E">
            <w:pPr>
              <w:numPr>
                <w:ilvl w:val="0"/>
                <w:numId w:val="8"/>
              </w:numPr>
              <w:spacing w:before="60"/>
              <w:rPr>
                <w:color w:val="000000"/>
                <w:szCs w:val="24"/>
              </w:rPr>
            </w:pPr>
            <w:r w:rsidRPr="00313007">
              <w:rPr>
                <w:color w:val="000000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83D2E" w:rsidRPr="00B53327" w:rsidTr="00F2520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B53327" w:rsidRDefault="004A39A3" w:rsidP="00F25205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313007" w:rsidRDefault="00283D2E" w:rsidP="00283D2E">
            <w:pPr>
              <w:numPr>
                <w:ilvl w:val="0"/>
                <w:numId w:val="8"/>
              </w:numPr>
              <w:spacing w:before="60"/>
              <w:rPr>
                <w:color w:val="000000"/>
                <w:szCs w:val="24"/>
              </w:rPr>
            </w:pPr>
            <w:r w:rsidRPr="00313007">
              <w:rPr>
                <w:color w:val="000000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posuzování souladu s ÚPD (v případě, že je vydáváno závazné stanovisko podle § 96b stavebního zákona)</w:t>
            </w:r>
            <w:r w:rsidR="007C1B06">
              <w:rPr>
                <w:color w:val="000000"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43" type="#_x0000_t75" style="width:392.25pt;height:18pt" o:ole="">
                  <v:imagedata r:id="rId55" o:title=""/>
                </v:shape>
                <w:control r:id="rId56" w:name="TextBox411" w:shapeid="_x0000_i1143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 xml:space="preserve">ochrany </w:t>
            </w:r>
            <w:r w:rsidR="007C1B06">
              <w:rPr>
                <w:color w:val="000000"/>
                <w:sz w:val="22"/>
                <w:szCs w:val="22"/>
              </w:rPr>
              <w:t>životního prostředí</w:t>
            </w:r>
            <w:r w:rsidR="007C1B06">
              <w:rPr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145" type="#_x0000_t75" style="width:303pt;height:18pt" o:ole="">
                  <v:imagedata r:id="rId57" o:title=""/>
                </v:shape>
                <w:control r:id="rId58" w:name="TextBox4121" w:shapeid="_x0000_i1145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ochrany přírody a krajiny</w:t>
            </w:r>
            <w:r w:rsidR="007C1B06">
              <w:rPr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147" type="#_x0000_t75" style="width:311.25pt;height:18pt" o:ole="">
                  <v:imagedata r:id="rId59" o:title=""/>
                </v:shape>
                <w:control r:id="rId60" w:name="TextBox412" w:shapeid="_x0000_i1147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ochrany vod</w:t>
            </w:r>
            <w:r w:rsidR="007C1B06">
              <w:rPr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149" type="#_x0000_t75" style="width:372pt;height:18pt" o:ole="">
                  <v:imagedata r:id="rId61" o:title=""/>
                </v:shape>
                <w:control r:id="rId62" w:name="TextBox413" w:shapeid="_x0000_i1149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ochrany zemědělského půdního fondu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>
              <w:object w:dxaOrig="225" w:dyaOrig="225">
                <v:shape id="_x0000_i1151" type="#_x0000_t75" style="width:252pt;height:18pt" o:ole="">
                  <v:imagedata r:id="rId63" o:title=""/>
                </v:shape>
                <w:control r:id="rId64" w:name="TextBox4132" w:shapeid="_x0000_i1151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ochrany les</w:t>
            </w:r>
            <w:r w:rsidR="007C1B06">
              <w:rPr>
                <w:color w:val="000000"/>
                <w:sz w:val="22"/>
                <w:szCs w:val="22"/>
              </w:rPr>
              <w:t xml:space="preserve">a </w:t>
            </w:r>
            <w:r>
              <w:object w:dxaOrig="225" w:dyaOrig="225">
                <v:shape id="_x0000_i1153" type="#_x0000_t75" style="width:372pt;height:18pt" o:ole="">
                  <v:imagedata r:id="rId61" o:title=""/>
                </v:shape>
                <w:control r:id="rId65" w:name="TextBox4133" w:shapeid="_x0000_i1153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ochrany ložisek nerostných surovin</w:t>
            </w:r>
            <w:r w:rsidR="007C1B06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55" type="#_x0000_t75" style="width:261pt;height:18pt" o:ole="">
                  <v:imagedata r:id="rId66" o:title=""/>
                </v:shape>
                <w:control r:id="rId67" w:name="TextBox4134" w:shapeid="_x0000_i1155"/>
              </w:object>
            </w:r>
          </w:p>
          <w:p w:rsidR="007C1B06" w:rsidRPr="000E3CF3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7C1B06" w:rsidRPr="000E3CF3">
              <w:rPr>
                <w:b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ab/>
              <w:t>památkové péče</w:t>
            </w:r>
            <w:r w:rsidR="007C1B06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57" type="#_x0000_t75" style="width:352.5pt;height:18pt" o:ole="">
                  <v:imagedata r:id="rId68" o:title=""/>
                </v:shape>
                <w:control r:id="rId69" w:name="TextBox41371" w:shapeid="_x0000_i1157"/>
              </w:object>
            </w:r>
          </w:p>
          <w:p w:rsidR="007C1B06" w:rsidRPr="000E3CF3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7C1B06" w:rsidRPr="000E3CF3">
              <w:rPr>
                <w:b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ab/>
              <w:t xml:space="preserve">dopravy  </w:t>
            </w:r>
            <w:r>
              <w:object w:dxaOrig="225" w:dyaOrig="225">
                <v:shape id="_x0000_i1159" type="#_x0000_t75" style="width:385.5pt;height:18pt" o:ole="">
                  <v:imagedata r:id="rId70" o:title=""/>
                </v:shape>
                <w:control r:id="rId71" w:name="TextBox41372" w:shapeid="_x0000_i1159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7C1B06" w:rsidRPr="000E3CF3">
              <w:rPr>
                <w:b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ab/>
              <w:t xml:space="preserve">další  </w:t>
            </w:r>
            <w:r>
              <w:object w:dxaOrig="225" w:dyaOrig="225">
                <v:shape id="_x0000_i1161" type="#_x0000_t75" style="width:408pt;height:18pt" o:ole="">
                  <v:imagedata r:id="rId72" o:title=""/>
                </v:shape>
                <w:control r:id="rId73" w:name="TextBox413711" w:shapeid="_x0000_i1161"/>
              </w:object>
            </w:r>
          </w:p>
          <w:p w:rsidR="00283D2E" w:rsidRPr="00313007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163" type="#_x0000_t75" style="width:454.5pt;height:18pt" o:ole="">
                  <v:imagedata r:id="rId74" o:title=""/>
                </v:shape>
                <w:control r:id="rId75" w:name="TextBox2" w:shapeid="_x0000_i1163"/>
              </w:object>
            </w:r>
          </w:p>
        </w:tc>
      </w:tr>
      <w:tr w:rsidR="00283D2E" w:rsidRPr="00B53327" w:rsidTr="00F2520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B53327" w:rsidRDefault="004A39A3" w:rsidP="00F25205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313007" w:rsidRDefault="00283D2E" w:rsidP="00283D2E">
            <w:pPr>
              <w:numPr>
                <w:ilvl w:val="0"/>
                <w:numId w:val="8"/>
              </w:numPr>
              <w:spacing w:before="60"/>
              <w:rPr>
                <w:color w:val="000000"/>
                <w:szCs w:val="24"/>
              </w:rPr>
            </w:pPr>
            <w:r w:rsidRPr="00313007">
              <w:rPr>
                <w:color w:val="000000"/>
                <w:szCs w:val="24"/>
              </w:rPr>
              <w:t>Stanoviska vlastníků veřejné dopravní infrastruktury k možnosti a způsobu napojení.</w:t>
            </w:r>
          </w:p>
        </w:tc>
      </w:tr>
      <w:tr w:rsidR="00283D2E" w:rsidRPr="00B53327" w:rsidTr="00F25205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B53327" w:rsidRDefault="004A39A3" w:rsidP="00F25205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313007" w:rsidRDefault="00283D2E" w:rsidP="00283D2E">
            <w:pPr>
              <w:numPr>
                <w:ilvl w:val="0"/>
                <w:numId w:val="8"/>
              </w:numPr>
              <w:spacing w:before="60"/>
              <w:rPr>
                <w:color w:val="000000"/>
                <w:szCs w:val="24"/>
              </w:rPr>
            </w:pPr>
            <w:r w:rsidRPr="00313007">
              <w:rPr>
                <w:color w:val="000000"/>
                <w:szCs w:val="24"/>
              </w:rPr>
              <w:t>Další přílohy podle části A</w:t>
            </w:r>
          </w:p>
          <w:p w:rsidR="00283D2E" w:rsidRPr="00313007" w:rsidRDefault="004A39A3" w:rsidP="00F252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B5332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3D2E" w:rsidRPr="00B53327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B53327">
              <w:rPr>
                <w:color w:val="000000"/>
              </w:rPr>
              <w:fldChar w:fldCharType="end"/>
            </w:r>
            <w:r w:rsidR="00283D2E" w:rsidRPr="00313007">
              <w:rPr>
                <w:b/>
                <w:color w:val="000000"/>
              </w:rPr>
              <w:t xml:space="preserve">  </w:t>
            </w:r>
            <w:r w:rsidR="00283D2E" w:rsidRPr="00313007">
              <w:rPr>
                <w:b/>
                <w:color w:val="000000"/>
              </w:rPr>
              <w:tab/>
            </w:r>
            <w:r w:rsidR="00283D2E" w:rsidRPr="00313007">
              <w:rPr>
                <w:color w:val="000000"/>
              </w:rPr>
              <w:t>k bodu I. žádosti</w:t>
            </w:r>
          </w:p>
          <w:p w:rsidR="00283D2E" w:rsidRPr="00313007" w:rsidRDefault="004A39A3" w:rsidP="00F252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B5332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3D2E" w:rsidRPr="00B53327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B53327">
              <w:rPr>
                <w:color w:val="000000"/>
              </w:rPr>
              <w:fldChar w:fldCharType="end"/>
            </w:r>
            <w:r w:rsidR="00283D2E" w:rsidRPr="00313007">
              <w:rPr>
                <w:b/>
                <w:color w:val="000000"/>
              </w:rPr>
              <w:t xml:space="preserve">  </w:t>
            </w:r>
            <w:r w:rsidR="00283D2E" w:rsidRPr="00313007">
              <w:rPr>
                <w:b/>
                <w:color w:val="000000"/>
              </w:rPr>
              <w:tab/>
            </w:r>
            <w:r w:rsidR="00283D2E" w:rsidRPr="00313007">
              <w:rPr>
                <w:color w:val="000000"/>
              </w:rPr>
              <w:t>k bodu II. žádosti</w:t>
            </w:r>
          </w:p>
        </w:tc>
      </w:tr>
    </w:tbl>
    <w:p w:rsidR="00283D2E" w:rsidRDefault="00283D2E" w:rsidP="00283D2E">
      <w:pPr>
        <w:jc w:val="center"/>
        <w:rPr>
          <w:b/>
          <w:color w:val="000000"/>
          <w:sz w:val="28"/>
          <w:szCs w:val="28"/>
        </w:rPr>
      </w:pPr>
    </w:p>
    <w:p w:rsidR="00283D2E" w:rsidRPr="00B53327" w:rsidRDefault="00283D2E" w:rsidP="00C47C7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B53327">
        <w:rPr>
          <w:b/>
          <w:color w:val="000000"/>
          <w:sz w:val="28"/>
          <w:szCs w:val="28"/>
        </w:rPr>
        <w:lastRenderedPageBreak/>
        <w:t>ČÁST C</w:t>
      </w:r>
    </w:p>
    <w:p w:rsidR="00283D2E" w:rsidRPr="00500A8E" w:rsidRDefault="00283D2E" w:rsidP="00283D2E">
      <w:pPr>
        <w:rPr>
          <w:b/>
          <w:color w:val="000000"/>
          <w:szCs w:val="24"/>
        </w:rPr>
      </w:pPr>
      <w:r w:rsidRPr="00500A8E">
        <w:rPr>
          <w:b/>
          <w:color w:val="000000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9859"/>
      </w:tblGrid>
      <w:tr w:rsidR="00283D2E" w:rsidRPr="00F67681" w:rsidTr="00F2520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4A39A3" w:rsidP="00F25205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25205" w:rsidRDefault="00283D2E" w:rsidP="00283D2E">
            <w:pPr>
              <w:pStyle w:val="Odstavecseseznamem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83D2E" w:rsidRPr="00F25205" w:rsidRDefault="00283D2E" w:rsidP="00F25205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205">
              <w:rPr>
                <w:rFonts w:ascii="Times New Roman" w:hAnsi="Times New Roman"/>
                <w:color w:val="000000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83D2E" w:rsidRPr="00F67681" w:rsidTr="00F2520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4A39A3" w:rsidP="00F25205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25205" w:rsidRDefault="00283D2E" w:rsidP="00283D2E">
            <w:pPr>
              <w:pStyle w:val="Odstavecseseznamem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205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83D2E" w:rsidRPr="00F67681" w:rsidTr="00F2520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4A39A3" w:rsidP="00F25205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283D2E" w:rsidP="00283D2E">
            <w:pPr>
              <w:numPr>
                <w:ilvl w:val="0"/>
                <w:numId w:val="7"/>
              </w:numPr>
              <w:spacing w:before="60"/>
              <w:rPr>
                <w:color w:val="000000"/>
                <w:szCs w:val="24"/>
              </w:rPr>
            </w:pPr>
            <w:r w:rsidRPr="00F67681">
              <w:rPr>
                <w:color w:val="000000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83D2E" w:rsidRPr="00F67681" w:rsidTr="00F2520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4A39A3" w:rsidP="00F25205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283D2E" w:rsidP="00283D2E">
            <w:pPr>
              <w:numPr>
                <w:ilvl w:val="0"/>
                <w:numId w:val="7"/>
              </w:numPr>
              <w:spacing w:before="60"/>
              <w:rPr>
                <w:color w:val="000000"/>
                <w:szCs w:val="24"/>
              </w:rPr>
            </w:pPr>
            <w:r w:rsidRPr="00F67681">
              <w:rPr>
                <w:color w:val="000000"/>
                <w:szCs w:val="24"/>
              </w:rPr>
              <w:t>Souhlasy účastníků řízení,</w:t>
            </w:r>
            <w:r w:rsidRPr="00B53327">
              <w:rPr>
                <w:color w:val="000000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color w:val="000000"/>
                <w:szCs w:val="24"/>
              </w:rPr>
              <w:t>.</w:t>
            </w:r>
          </w:p>
        </w:tc>
      </w:tr>
      <w:tr w:rsidR="00283D2E" w:rsidRPr="00F67681" w:rsidTr="00F2520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4A39A3" w:rsidP="00F25205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283D2E" w:rsidP="00283D2E">
            <w:pPr>
              <w:numPr>
                <w:ilvl w:val="0"/>
                <w:numId w:val="7"/>
              </w:numPr>
              <w:spacing w:before="60"/>
              <w:rPr>
                <w:color w:val="000000"/>
                <w:szCs w:val="24"/>
              </w:rPr>
            </w:pPr>
            <w:r w:rsidRPr="00F67681">
              <w:rPr>
                <w:color w:val="000000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83D2E" w:rsidRPr="00F67681" w:rsidTr="00F2520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4A39A3" w:rsidP="00F25205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283D2E" w:rsidP="00283D2E">
            <w:pPr>
              <w:numPr>
                <w:ilvl w:val="0"/>
                <w:numId w:val="7"/>
              </w:numPr>
              <w:spacing w:before="60"/>
              <w:rPr>
                <w:color w:val="000000"/>
                <w:szCs w:val="24"/>
              </w:rPr>
            </w:pPr>
            <w:r w:rsidRPr="00F67681">
              <w:rPr>
                <w:color w:val="000000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83D2E" w:rsidRPr="00F67681" w:rsidTr="00F2520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4A39A3" w:rsidP="00F25205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283D2E" w:rsidP="00283D2E">
            <w:pPr>
              <w:numPr>
                <w:ilvl w:val="0"/>
                <w:numId w:val="7"/>
              </w:numPr>
              <w:spacing w:before="60"/>
              <w:rPr>
                <w:color w:val="000000"/>
                <w:szCs w:val="24"/>
              </w:rPr>
            </w:pPr>
            <w:r w:rsidRPr="00F67681">
              <w:rPr>
                <w:color w:val="000000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742" w:hanging="4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posuzování souladu s ÚPD (v případě, že je vydáváno závazné stanovisko podle § 96b stavebního zákona)</w:t>
            </w:r>
            <w:r w:rsidR="007C1B06">
              <w:rPr>
                <w:color w:val="000000"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65" type="#_x0000_t75" style="width:392.25pt;height:18pt" o:ole="">
                  <v:imagedata r:id="rId55" o:title=""/>
                </v:shape>
                <w:control r:id="rId76" w:name="TextBox4111" w:shapeid="_x0000_i1165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 xml:space="preserve">ochrany </w:t>
            </w:r>
            <w:r w:rsidR="007C1B06">
              <w:rPr>
                <w:color w:val="000000"/>
                <w:sz w:val="22"/>
                <w:szCs w:val="22"/>
              </w:rPr>
              <w:t>životního prostředí</w:t>
            </w:r>
            <w:r w:rsidR="007C1B06">
              <w:rPr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167" type="#_x0000_t75" style="width:303pt;height:18pt" o:ole="">
                  <v:imagedata r:id="rId57" o:title=""/>
                </v:shape>
                <w:control r:id="rId77" w:name="TextBox41211" w:shapeid="_x0000_i1167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ochrany přírody a krajiny</w:t>
            </w:r>
            <w:r w:rsidR="007C1B06">
              <w:rPr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169" type="#_x0000_t75" style="width:311.25pt;height:18pt" o:ole="">
                  <v:imagedata r:id="rId59" o:title=""/>
                </v:shape>
                <w:control r:id="rId78" w:name="TextBox4122" w:shapeid="_x0000_i1169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ochrany vod</w:t>
            </w:r>
            <w:r w:rsidR="007C1B06">
              <w:rPr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171" type="#_x0000_t75" style="width:372pt;height:18pt" o:ole="">
                  <v:imagedata r:id="rId61" o:title=""/>
                </v:shape>
                <w:control r:id="rId79" w:name="TextBox4131" w:shapeid="_x0000_i1171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ochrany zemědělského půdního fondu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>
              <w:object w:dxaOrig="225" w:dyaOrig="225">
                <v:shape id="_x0000_i1173" type="#_x0000_t75" style="width:252pt;height:18pt" o:ole="">
                  <v:imagedata r:id="rId63" o:title=""/>
                </v:shape>
                <w:control r:id="rId80" w:name="TextBox41321" w:shapeid="_x0000_i1173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ochrany les</w:t>
            </w:r>
            <w:r w:rsidR="007C1B06">
              <w:rPr>
                <w:color w:val="000000"/>
                <w:sz w:val="22"/>
                <w:szCs w:val="22"/>
              </w:rPr>
              <w:t xml:space="preserve">a </w:t>
            </w:r>
            <w:r>
              <w:object w:dxaOrig="225" w:dyaOrig="225">
                <v:shape id="_x0000_i1175" type="#_x0000_t75" style="width:372pt;height:18pt" o:ole="">
                  <v:imagedata r:id="rId61" o:title=""/>
                </v:shape>
                <w:control r:id="rId81" w:name="TextBox41331" w:shapeid="_x0000_i1175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C1B06">
              <w:rPr>
                <w:b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 xml:space="preserve"> </w:t>
            </w:r>
            <w:r w:rsidR="007C1B06">
              <w:rPr>
                <w:color w:val="000000"/>
                <w:sz w:val="20"/>
                <w:szCs w:val="20"/>
              </w:rPr>
              <w:tab/>
            </w:r>
            <w:r w:rsidR="007C1B06" w:rsidRPr="000E3CF3">
              <w:rPr>
                <w:color w:val="000000"/>
                <w:sz w:val="22"/>
                <w:szCs w:val="22"/>
              </w:rPr>
              <w:t>ochrany ložisek nerostných surovin</w:t>
            </w:r>
            <w:r w:rsidR="007C1B06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77" type="#_x0000_t75" style="width:261pt;height:18pt" o:ole="">
                  <v:imagedata r:id="rId66" o:title=""/>
                </v:shape>
                <w:control r:id="rId82" w:name="TextBox41341" w:shapeid="_x0000_i1177"/>
              </w:object>
            </w:r>
          </w:p>
          <w:p w:rsidR="007C1B06" w:rsidRPr="000E3CF3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7C1B06" w:rsidRPr="000E3CF3">
              <w:rPr>
                <w:b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ab/>
              <w:t>památkové péče</w:t>
            </w:r>
            <w:r w:rsidR="007C1B06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79" type="#_x0000_t75" style="width:352.5pt;height:18pt" o:ole="">
                  <v:imagedata r:id="rId68" o:title=""/>
                </v:shape>
                <w:control r:id="rId83" w:name="TextBox413712" w:shapeid="_x0000_i1179"/>
              </w:object>
            </w:r>
          </w:p>
          <w:p w:rsidR="007C1B06" w:rsidRPr="000E3CF3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7C1B06" w:rsidRPr="000E3CF3">
              <w:rPr>
                <w:b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ab/>
              <w:t xml:space="preserve">dopravy  </w:t>
            </w:r>
            <w:r>
              <w:object w:dxaOrig="225" w:dyaOrig="225">
                <v:shape id="_x0000_i1181" type="#_x0000_t75" style="width:385.5pt;height:18pt" o:ole="">
                  <v:imagedata r:id="rId70" o:title=""/>
                </v:shape>
                <w:control r:id="rId84" w:name="TextBox413721" w:shapeid="_x0000_i1181"/>
              </w:object>
            </w:r>
          </w:p>
          <w:p w:rsidR="007C1B06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B06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7C1B06" w:rsidRPr="000E3CF3">
              <w:rPr>
                <w:b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 xml:space="preserve"> </w:t>
            </w:r>
            <w:r w:rsidR="007C1B06" w:rsidRPr="000E3CF3">
              <w:rPr>
                <w:color w:val="000000"/>
                <w:sz w:val="22"/>
                <w:szCs w:val="22"/>
              </w:rPr>
              <w:tab/>
              <w:t xml:space="preserve">další  </w:t>
            </w:r>
            <w:r>
              <w:object w:dxaOrig="225" w:dyaOrig="225">
                <v:shape id="_x0000_i1183" type="#_x0000_t75" style="width:408pt;height:18pt" o:ole="">
                  <v:imagedata r:id="rId72" o:title=""/>
                </v:shape>
                <w:control r:id="rId85" w:name="TextBox4137111" w:shapeid="_x0000_i1183"/>
              </w:object>
            </w:r>
          </w:p>
          <w:p w:rsidR="00283D2E" w:rsidRPr="00F67681" w:rsidRDefault="004A39A3" w:rsidP="007C1B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>
              <w:rPr>
                <w:color w:val="000000"/>
              </w:rPr>
              <w:object w:dxaOrig="225" w:dyaOrig="225">
                <v:shape id="_x0000_i1185" type="#_x0000_t75" style="width:454.5pt;height:18pt" o:ole="">
                  <v:imagedata r:id="rId74" o:title=""/>
                </v:shape>
                <w:control r:id="rId86" w:name="TextBox21" w:shapeid="_x0000_i1185"/>
              </w:object>
            </w:r>
          </w:p>
        </w:tc>
      </w:tr>
      <w:tr w:rsidR="00283D2E" w:rsidRPr="00F67681" w:rsidTr="00F2520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4A39A3" w:rsidP="00F25205">
            <w:pPr>
              <w:spacing w:before="60"/>
              <w:jc w:val="center"/>
              <w:rPr>
                <w:b/>
                <w:color w:val="000000"/>
                <w:szCs w:val="24"/>
              </w:rPr>
            </w:pPr>
            <w:r w:rsidRPr="00F67681">
              <w:rPr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 w:rsidRPr="00F67681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 w:rsidRPr="00F67681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283D2E" w:rsidP="00283D2E">
            <w:pPr>
              <w:numPr>
                <w:ilvl w:val="0"/>
                <w:numId w:val="7"/>
              </w:numPr>
              <w:spacing w:before="60"/>
              <w:rPr>
                <w:color w:val="000000"/>
                <w:szCs w:val="24"/>
              </w:rPr>
            </w:pPr>
            <w:r w:rsidRPr="00F67681">
              <w:rPr>
                <w:color w:val="000000"/>
                <w:szCs w:val="24"/>
              </w:rPr>
              <w:t>Stanoviska vlastníků veřejné dopravní infrastruktury k možnosti a způsobu napojení.</w:t>
            </w:r>
          </w:p>
        </w:tc>
      </w:tr>
      <w:tr w:rsidR="00283D2E" w:rsidRPr="00F67681" w:rsidTr="00F25205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4A39A3" w:rsidP="00F25205">
            <w:pPr>
              <w:spacing w:before="60"/>
              <w:jc w:val="center"/>
              <w:rPr>
                <w:color w:val="000000"/>
                <w:szCs w:val="24"/>
              </w:rPr>
            </w:pPr>
            <w:r w:rsidRPr="00F67681">
              <w:rPr>
                <w:b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D2E" w:rsidRPr="00F67681">
              <w:rPr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 w:rsidRPr="00F67681">
              <w:rPr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D2E" w:rsidRPr="00F67681" w:rsidRDefault="00283D2E" w:rsidP="00283D2E">
            <w:pPr>
              <w:numPr>
                <w:ilvl w:val="0"/>
                <w:numId w:val="7"/>
              </w:numPr>
              <w:spacing w:before="60"/>
              <w:rPr>
                <w:color w:val="000000"/>
                <w:szCs w:val="24"/>
              </w:rPr>
            </w:pPr>
            <w:r w:rsidRPr="00F67681">
              <w:rPr>
                <w:color w:val="000000"/>
                <w:szCs w:val="24"/>
              </w:rPr>
              <w:t>Další přílohy podle části A</w:t>
            </w:r>
          </w:p>
          <w:p w:rsidR="00283D2E" w:rsidRPr="00F67681" w:rsidRDefault="004A39A3" w:rsidP="00F252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B5332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3D2E" w:rsidRPr="00B53327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B53327">
              <w:rPr>
                <w:color w:val="000000"/>
              </w:rPr>
              <w:fldChar w:fldCharType="end"/>
            </w:r>
            <w:r w:rsidR="00283D2E" w:rsidRPr="00F67681">
              <w:rPr>
                <w:b/>
                <w:color w:val="000000"/>
              </w:rPr>
              <w:t xml:space="preserve">  </w:t>
            </w:r>
            <w:r w:rsidR="00283D2E" w:rsidRPr="00F67681">
              <w:rPr>
                <w:b/>
                <w:color w:val="000000"/>
              </w:rPr>
              <w:tab/>
            </w:r>
            <w:r w:rsidR="00283D2E" w:rsidRPr="00F67681">
              <w:rPr>
                <w:color w:val="000000"/>
              </w:rPr>
              <w:t>k bodu I. žádosti</w:t>
            </w:r>
          </w:p>
          <w:p w:rsidR="00283D2E" w:rsidRPr="00F67681" w:rsidRDefault="004A39A3" w:rsidP="00F252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B5332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3D2E" w:rsidRPr="00B53327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B53327">
              <w:rPr>
                <w:color w:val="000000"/>
              </w:rPr>
              <w:fldChar w:fldCharType="end"/>
            </w:r>
            <w:r w:rsidR="00283D2E" w:rsidRPr="00F67681">
              <w:rPr>
                <w:b/>
                <w:color w:val="000000"/>
              </w:rPr>
              <w:t xml:space="preserve">  </w:t>
            </w:r>
            <w:r w:rsidR="00283D2E" w:rsidRPr="00F67681">
              <w:rPr>
                <w:b/>
                <w:color w:val="000000"/>
              </w:rPr>
              <w:tab/>
            </w:r>
            <w:r w:rsidR="00283D2E" w:rsidRPr="00F67681">
              <w:rPr>
                <w:color w:val="000000"/>
              </w:rPr>
              <w:t>k bodu II. žádosti</w:t>
            </w:r>
          </w:p>
        </w:tc>
      </w:tr>
    </w:tbl>
    <w:p w:rsidR="00AE6922" w:rsidRPr="00283D2E" w:rsidRDefault="00AE6922" w:rsidP="00283D2E">
      <w:pPr>
        <w:rPr>
          <w:color w:val="000000"/>
        </w:rPr>
      </w:pPr>
    </w:p>
    <w:sectPr w:rsidR="00AE6922" w:rsidRPr="00283D2E" w:rsidSect="00721D1D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13" w:rsidRDefault="00BF2613">
      <w:r>
        <w:separator/>
      </w:r>
    </w:p>
  </w:endnote>
  <w:endnote w:type="continuationSeparator" w:id="0">
    <w:p w:rsidR="00BF2613" w:rsidRDefault="00BF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13" w:rsidRDefault="004A39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261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2613" w:rsidRDefault="00BF261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13" w:rsidRDefault="004A39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261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009C">
      <w:rPr>
        <w:rStyle w:val="slostrnky"/>
      </w:rPr>
      <w:t>2</w:t>
    </w:r>
    <w:r>
      <w:rPr>
        <w:rStyle w:val="slostrnky"/>
      </w:rPr>
      <w:fldChar w:fldCharType="end"/>
    </w:r>
  </w:p>
  <w:p w:rsidR="00BF2613" w:rsidRDefault="00BF26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13" w:rsidRDefault="00BF2613">
      <w:r>
        <w:separator/>
      </w:r>
    </w:p>
  </w:footnote>
  <w:footnote w:type="continuationSeparator" w:id="0">
    <w:p w:rsidR="00BF2613" w:rsidRDefault="00BF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C63"/>
    <w:multiLevelType w:val="hybridMultilevel"/>
    <w:tmpl w:val="9878A3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610C4"/>
    <w:multiLevelType w:val="hybridMultilevel"/>
    <w:tmpl w:val="1A96509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C0033"/>
    <w:multiLevelType w:val="hybridMultilevel"/>
    <w:tmpl w:val="78DABF3C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C82E5D"/>
    <w:multiLevelType w:val="hybridMultilevel"/>
    <w:tmpl w:val="78DABF3C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100000" w:hash="bmsuZDfXnfWkHxRoJA5rpBMu2o4=" w:salt="VWx78tcmNg/gmDj4KclDIg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81"/>
    <w:rsid w:val="0000791B"/>
    <w:rsid w:val="000B76DF"/>
    <w:rsid w:val="00157BD6"/>
    <w:rsid w:val="001668D6"/>
    <w:rsid w:val="00171422"/>
    <w:rsid w:val="002009AA"/>
    <w:rsid w:val="00240C44"/>
    <w:rsid w:val="00273F4B"/>
    <w:rsid w:val="00283D2E"/>
    <w:rsid w:val="0028774D"/>
    <w:rsid w:val="002A2624"/>
    <w:rsid w:val="002B5D20"/>
    <w:rsid w:val="003666A7"/>
    <w:rsid w:val="003877C7"/>
    <w:rsid w:val="003924FA"/>
    <w:rsid w:val="003E423C"/>
    <w:rsid w:val="00456E40"/>
    <w:rsid w:val="004A39A3"/>
    <w:rsid w:val="004B6CCC"/>
    <w:rsid w:val="004D0517"/>
    <w:rsid w:val="005E59AD"/>
    <w:rsid w:val="006343FA"/>
    <w:rsid w:val="00656EF8"/>
    <w:rsid w:val="006665F0"/>
    <w:rsid w:val="006822A5"/>
    <w:rsid w:val="006B24B9"/>
    <w:rsid w:val="006D6C5D"/>
    <w:rsid w:val="006D7A8B"/>
    <w:rsid w:val="006F2830"/>
    <w:rsid w:val="00721D1D"/>
    <w:rsid w:val="00754047"/>
    <w:rsid w:val="007614E8"/>
    <w:rsid w:val="0077009C"/>
    <w:rsid w:val="007B4A4D"/>
    <w:rsid w:val="007C1B06"/>
    <w:rsid w:val="007D74E4"/>
    <w:rsid w:val="007F11B9"/>
    <w:rsid w:val="00806ABE"/>
    <w:rsid w:val="008935D9"/>
    <w:rsid w:val="008D7C1E"/>
    <w:rsid w:val="0090636F"/>
    <w:rsid w:val="009E5192"/>
    <w:rsid w:val="00A16036"/>
    <w:rsid w:val="00A64E93"/>
    <w:rsid w:val="00AE6922"/>
    <w:rsid w:val="00B56B0A"/>
    <w:rsid w:val="00B6193A"/>
    <w:rsid w:val="00BC7A78"/>
    <w:rsid w:val="00BF2613"/>
    <w:rsid w:val="00C23D79"/>
    <w:rsid w:val="00C310B0"/>
    <w:rsid w:val="00C47C7B"/>
    <w:rsid w:val="00C70265"/>
    <w:rsid w:val="00CB6043"/>
    <w:rsid w:val="00CC4904"/>
    <w:rsid w:val="00CE49FD"/>
    <w:rsid w:val="00D33829"/>
    <w:rsid w:val="00D34962"/>
    <w:rsid w:val="00D849C2"/>
    <w:rsid w:val="00D9068A"/>
    <w:rsid w:val="00DB233E"/>
    <w:rsid w:val="00E12C99"/>
    <w:rsid w:val="00E216EF"/>
    <w:rsid w:val="00E31B07"/>
    <w:rsid w:val="00E50EC7"/>
    <w:rsid w:val="00E579E3"/>
    <w:rsid w:val="00E64515"/>
    <w:rsid w:val="00E901A7"/>
    <w:rsid w:val="00EF786F"/>
    <w:rsid w:val="00F25205"/>
    <w:rsid w:val="00F4323C"/>
    <w:rsid w:val="00F84981"/>
    <w:rsid w:val="00FB091B"/>
    <w:rsid w:val="00FC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1D1D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21D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21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21D1D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721D1D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721D1D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styleId="Zpat">
    <w:name w:val="footer"/>
    <w:basedOn w:val="Normln"/>
    <w:link w:val="ZpatChar"/>
    <w:uiPriority w:val="99"/>
    <w:rsid w:val="00721D1D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autoRedefine/>
    <w:rsid w:val="00283D2E"/>
    <w:pPr>
      <w:tabs>
        <w:tab w:val="left" w:pos="-284"/>
      </w:tabs>
      <w:spacing w:before="120" w:after="12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721D1D"/>
    <w:pPr>
      <w:spacing w:before="100" w:beforeAutospacing="1" w:after="100" w:afterAutospacing="1"/>
      <w:jc w:val="left"/>
    </w:pPr>
    <w:rPr>
      <w:szCs w:val="24"/>
    </w:rPr>
  </w:style>
  <w:style w:type="character" w:styleId="slostrnky">
    <w:name w:val="page number"/>
    <w:basedOn w:val="Standardnpsmoodstavce"/>
    <w:rsid w:val="00721D1D"/>
  </w:style>
  <w:style w:type="paragraph" w:styleId="Zhlav">
    <w:name w:val="header"/>
    <w:basedOn w:val="Normln"/>
    <w:link w:val="ZhlavChar"/>
    <w:rsid w:val="00D33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3829"/>
    <w:rPr>
      <w:sz w:val="24"/>
    </w:rPr>
  </w:style>
  <w:style w:type="paragraph" w:styleId="Odstavecseseznamem">
    <w:name w:val="List Paragraph"/>
    <w:basedOn w:val="Normln"/>
    <w:uiPriority w:val="34"/>
    <w:qFormat/>
    <w:rsid w:val="00283D2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7C1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579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79E3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BF261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F261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F2613"/>
    <w:rPr>
      <w:sz w:val="24"/>
    </w:rPr>
  </w:style>
  <w:style w:type="character" w:styleId="slodku">
    <w:name w:val="line number"/>
    <w:basedOn w:val="Standardnpsmoodstavce"/>
    <w:rsid w:val="009E5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image" Target="media/image9.wmf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image" Target="media/image10.wmf"/><Relationship Id="rId47" Type="http://schemas.openxmlformats.org/officeDocument/2006/relationships/image" Target="media/image12.wmf"/><Relationship Id="rId50" Type="http://schemas.openxmlformats.org/officeDocument/2006/relationships/control" Target="activeX/activeX30.xml"/><Relationship Id="rId55" Type="http://schemas.openxmlformats.org/officeDocument/2006/relationships/image" Target="media/image15.wmf"/><Relationship Id="rId63" Type="http://schemas.openxmlformats.org/officeDocument/2006/relationships/image" Target="media/image19.wmf"/><Relationship Id="rId68" Type="http://schemas.openxmlformats.org/officeDocument/2006/relationships/image" Target="media/image21.wmf"/><Relationship Id="rId76" Type="http://schemas.openxmlformats.org/officeDocument/2006/relationships/control" Target="activeX/activeX43.xml"/><Relationship Id="rId84" Type="http://schemas.openxmlformats.org/officeDocument/2006/relationships/control" Target="activeX/activeX51.xml"/><Relationship Id="rId7" Type="http://schemas.openxmlformats.org/officeDocument/2006/relationships/endnotes" Target="endnotes.xml"/><Relationship Id="rId71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7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image" Target="media/image8.wmf"/><Relationship Id="rId40" Type="http://schemas.openxmlformats.org/officeDocument/2006/relationships/control" Target="activeX/activeX24.xml"/><Relationship Id="rId45" Type="http://schemas.openxmlformats.org/officeDocument/2006/relationships/image" Target="media/image11.wmf"/><Relationship Id="rId53" Type="http://schemas.openxmlformats.org/officeDocument/2006/relationships/footer" Target="footer1.xml"/><Relationship Id="rId58" Type="http://schemas.openxmlformats.org/officeDocument/2006/relationships/control" Target="activeX/activeX33.xml"/><Relationship Id="rId66" Type="http://schemas.openxmlformats.org/officeDocument/2006/relationships/image" Target="media/image20.wmf"/><Relationship Id="rId74" Type="http://schemas.openxmlformats.org/officeDocument/2006/relationships/image" Target="media/image24.wmf"/><Relationship Id="rId79" Type="http://schemas.openxmlformats.org/officeDocument/2006/relationships/control" Target="activeX/activeX46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8.wmf"/><Relationship Id="rId82" Type="http://schemas.openxmlformats.org/officeDocument/2006/relationships/control" Target="activeX/activeX49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7.wmf"/><Relationship Id="rId43" Type="http://schemas.openxmlformats.org/officeDocument/2006/relationships/control" Target="activeX/activeX26.xml"/><Relationship Id="rId48" Type="http://schemas.openxmlformats.org/officeDocument/2006/relationships/control" Target="activeX/activeX29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control" Target="activeX/activeX39.xml"/><Relationship Id="rId77" Type="http://schemas.openxmlformats.org/officeDocument/2006/relationships/control" Target="activeX/activeX44.xm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72" Type="http://schemas.openxmlformats.org/officeDocument/2006/relationships/image" Target="media/image23.wmf"/><Relationship Id="rId80" Type="http://schemas.openxmlformats.org/officeDocument/2006/relationships/control" Target="activeX/activeX47.xml"/><Relationship Id="rId85" Type="http://schemas.openxmlformats.org/officeDocument/2006/relationships/control" Target="activeX/activeX5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image" Target="media/image17.wmf"/><Relationship Id="rId67" Type="http://schemas.openxmlformats.org/officeDocument/2006/relationships/control" Target="activeX/activeX38.xml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54" Type="http://schemas.openxmlformats.org/officeDocument/2006/relationships/footer" Target="footer2.xml"/><Relationship Id="rId62" Type="http://schemas.openxmlformats.org/officeDocument/2006/relationships/control" Target="activeX/activeX35.xml"/><Relationship Id="rId70" Type="http://schemas.openxmlformats.org/officeDocument/2006/relationships/image" Target="media/image22.wmf"/><Relationship Id="rId75" Type="http://schemas.openxmlformats.org/officeDocument/2006/relationships/control" Target="activeX/activeX42.xml"/><Relationship Id="rId83" Type="http://schemas.openxmlformats.org/officeDocument/2006/relationships/control" Target="activeX/activeX50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image" Target="media/image13.wmf"/><Relationship Id="rId57" Type="http://schemas.openxmlformats.org/officeDocument/2006/relationships/image" Target="media/image16.wmf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control" Target="activeX/activeX27.xml"/><Relationship Id="rId52" Type="http://schemas.openxmlformats.org/officeDocument/2006/relationships/control" Target="activeX/activeX31.xml"/><Relationship Id="rId60" Type="http://schemas.openxmlformats.org/officeDocument/2006/relationships/control" Target="activeX/activeX34.xml"/><Relationship Id="rId65" Type="http://schemas.openxmlformats.org/officeDocument/2006/relationships/control" Target="activeX/activeX37.xml"/><Relationship Id="rId73" Type="http://schemas.openxmlformats.org/officeDocument/2006/relationships/control" Target="activeX/activeX41.xml"/><Relationship Id="rId78" Type="http://schemas.openxmlformats.org/officeDocument/2006/relationships/control" Target="activeX/activeX45.xml"/><Relationship Id="rId81" Type="http://schemas.openxmlformats.org/officeDocument/2006/relationships/control" Target="activeX/activeX48.xml"/><Relationship Id="rId86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E5B61-1CF4-4CC1-94C9-CC57748A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1287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Pavel Malec</cp:lastModifiedBy>
  <cp:revision>9</cp:revision>
  <cp:lastPrinted>2018-04-11T08:52:00Z</cp:lastPrinted>
  <dcterms:created xsi:type="dcterms:W3CDTF">2018-05-21T12:49:00Z</dcterms:created>
  <dcterms:modified xsi:type="dcterms:W3CDTF">2018-10-11T05:16:00Z</dcterms:modified>
</cp:coreProperties>
</file>